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362" w:rsidRPr="004120BE" w:rsidRDefault="00EF0362" w:rsidP="00EF036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уроку</w:t>
      </w:r>
    </w:p>
    <w:p w:rsidR="00EF0362" w:rsidRPr="004120BE" w:rsidRDefault="00EF0362" w:rsidP="00EF03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Интегрированный урок по предмету окружающий мир и курсу </w:t>
      </w:r>
      <w:r w:rsidRPr="004120B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Моя Москва, горжусь тобой</w:t>
      </w:r>
      <w:r w:rsidRPr="004120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для учащихся 1</w:t>
      </w:r>
      <w:r w:rsidRPr="004120BE">
        <w:rPr>
          <w:rFonts w:ascii="Times New Roman" w:hAnsi="Times New Roman" w:cs="Times New Roman"/>
          <w:sz w:val="28"/>
          <w:szCs w:val="28"/>
        </w:rPr>
        <w:t>-го класса с учетом возрастных осо</w:t>
      </w:r>
      <w:r>
        <w:rPr>
          <w:rFonts w:ascii="Times New Roman" w:hAnsi="Times New Roman" w:cs="Times New Roman"/>
          <w:sz w:val="28"/>
          <w:szCs w:val="28"/>
        </w:rPr>
        <w:t>бенностей и требований ФОП. Тема</w:t>
      </w:r>
      <w:r w:rsidRPr="004120BE">
        <w:rPr>
          <w:rFonts w:ascii="Times New Roman" w:hAnsi="Times New Roman" w:cs="Times New Roman"/>
          <w:sz w:val="28"/>
          <w:szCs w:val="28"/>
        </w:rPr>
        <w:t xml:space="preserve"> урока</w:t>
      </w:r>
      <w:r>
        <w:rPr>
          <w:rFonts w:ascii="Times New Roman" w:hAnsi="Times New Roman" w:cs="Times New Roman"/>
          <w:sz w:val="28"/>
          <w:szCs w:val="28"/>
        </w:rPr>
        <w:t xml:space="preserve"> по окружающему миру - «Что мы знаем о Москве?», курса </w:t>
      </w:r>
      <w:r w:rsidRPr="004120B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Моя Москва, горжусь тобой</w:t>
      </w:r>
      <w:r w:rsidRPr="004120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«Любимый город».</w:t>
      </w:r>
    </w:p>
    <w:p w:rsidR="00EF0362" w:rsidRDefault="00EF0362" w:rsidP="00EF03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урока: </w:t>
      </w:r>
      <w:r w:rsidRPr="00EF0362">
        <w:rPr>
          <w:rFonts w:ascii="Times New Roman" w:hAnsi="Times New Roman" w:cs="Times New Roman"/>
          <w:sz w:val="28"/>
          <w:szCs w:val="28"/>
        </w:rPr>
        <w:t>систематизировать первоначальные знания школьников о столице нашей Родины; учить проявлять уважение и свою сопричастность к прошлому, настоящему и будущему Москвы; способствовать развитию наблюдательности и самостоятельности в познании.</w:t>
      </w:r>
    </w:p>
    <w:p w:rsidR="00EF0362" w:rsidRPr="004120BE" w:rsidRDefault="00EF0362" w:rsidP="00EF03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</w:t>
      </w:r>
      <w:r w:rsidRPr="004120BE">
        <w:rPr>
          <w:rFonts w:ascii="Times New Roman" w:hAnsi="Times New Roman" w:cs="Times New Roman"/>
          <w:sz w:val="28"/>
          <w:szCs w:val="28"/>
        </w:rPr>
        <w:t xml:space="preserve"> урока заложен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20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интегрированное обучение, которое</w:t>
      </w:r>
      <w:r w:rsidRPr="005D4DC3">
        <w:rPr>
          <w:rFonts w:ascii="Times New Roman" w:hAnsi="Times New Roman" w:cs="Times New Roman"/>
          <w:sz w:val="28"/>
          <w:szCs w:val="28"/>
        </w:rPr>
        <w:t xml:space="preserve"> положительно влияет на развитие самостоятельности, познавательной активности и интер</w:t>
      </w:r>
      <w:r>
        <w:rPr>
          <w:rFonts w:ascii="Times New Roman" w:hAnsi="Times New Roman" w:cs="Times New Roman"/>
          <w:sz w:val="28"/>
          <w:szCs w:val="28"/>
        </w:rPr>
        <w:t xml:space="preserve">есов учащихся. Содержание урока </w:t>
      </w:r>
      <w:r w:rsidRPr="005D4DC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пособствуе</w:t>
      </w:r>
      <w:r w:rsidRPr="005D4DC3">
        <w:rPr>
          <w:rFonts w:ascii="Times New Roman" w:hAnsi="Times New Roman" w:cs="Times New Roman"/>
          <w:sz w:val="28"/>
          <w:szCs w:val="28"/>
        </w:rPr>
        <w:t>т всестороннему развитию способностей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D4DC3">
        <w:rPr>
          <w:rFonts w:ascii="Times New Roman" w:hAnsi="Times New Roman" w:cs="Times New Roman"/>
          <w:sz w:val="28"/>
          <w:szCs w:val="28"/>
        </w:rPr>
        <w:t xml:space="preserve"> активизации м</w:t>
      </w:r>
      <w:r>
        <w:rPr>
          <w:rFonts w:ascii="Times New Roman" w:hAnsi="Times New Roman" w:cs="Times New Roman"/>
          <w:sz w:val="28"/>
          <w:szCs w:val="28"/>
        </w:rPr>
        <w:t>ыслительных процессов</w:t>
      </w:r>
      <w:r w:rsidRPr="00117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учащихся, побуждае</w:t>
      </w:r>
      <w:r w:rsidRPr="005D4DC3">
        <w:rPr>
          <w:rFonts w:ascii="Times New Roman" w:hAnsi="Times New Roman" w:cs="Times New Roman"/>
          <w:sz w:val="28"/>
          <w:szCs w:val="28"/>
        </w:rPr>
        <w:t>т их к обобщению зна</w:t>
      </w:r>
      <w:r>
        <w:rPr>
          <w:rFonts w:ascii="Times New Roman" w:hAnsi="Times New Roman" w:cs="Times New Roman"/>
          <w:sz w:val="28"/>
          <w:szCs w:val="28"/>
        </w:rPr>
        <w:t>ний, относящихся к разным видам деятельности</w:t>
      </w:r>
      <w:r w:rsidRPr="005D4D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0BE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ганизация групповой работы</w:t>
      </w:r>
      <w:r w:rsidRPr="004120BE">
        <w:rPr>
          <w:rFonts w:ascii="Times New Roman" w:hAnsi="Times New Roman" w:cs="Times New Roman"/>
          <w:sz w:val="28"/>
          <w:szCs w:val="28"/>
        </w:rPr>
        <w:t xml:space="preserve"> позволяет каждому учащемуся проявить себя в роли, наиболее соответствую</w:t>
      </w:r>
      <w:r>
        <w:rPr>
          <w:rFonts w:ascii="Times New Roman" w:hAnsi="Times New Roman" w:cs="Times New Roman"/>
          <w:sz w:val="28"/>
          <w:szCs w:val="28"/>
        </w:rPr>
        <w:t>щей его возможностям и способностям</w:t>
      </w:r>
      <w:r w:rsidRPr="004120BE">
        <w:rPr>
          <w:rFonts w:ascii="Times New Roman" w:hAnsi="Times New Roman" w:cs="Times New Roman"/>
          <w:sz w:val="28"/>
          <w:szCs w:val="28"/>
        </w:rPr>
        <w:t>, а учителю оценить рабо</w:t>
      </w:r>
      <w:r>
        <w:rPr>
          <w:rFonts w:ascii="Times New Roman" w:hAnsi="Times New Roman" w:cs="Times New Roman"/>
          <w:sz w:val="28"/>
          <w:szCs w:val="28"/>
        </w:rPr>
        <w:t>ту каждого ученика</w:t>
      </w:r>
      <w:r w:rsidRPr="004120BE">
        <w:rPr>
          <w:rFonts w:ascii="Times New Roman" w:hAnsi="Times New Roman" w:cs="Times New Roman"/>
          <w:sz w:val="28"/>
          <w:szCs w:val="28"/>
        </w:rPr>
        <w:t>.</w:t>
      </w:r>
    </w:p>
    <w:p w:rsidR="00EF0362" w:rsidRPr="0078652A" w:rsidRDefault="00EF0362" w:rsidP="00EF036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урока проводится беседа</w:t>
      </w:r>
      <w:r w:rsidRPr="00B64957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Москве</w:t>
      </w:r>
      <w:r w:rsidRPr="00B649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её достопримечательностях, транспорте Москвы</w:t>
      </w:r>
      <w:r w:rsidRPr="000B6AB1">
        <w:rPr>
          <w:rFonts w:ascii="Times New Roman" w:hAnsi="Times New Roman" w:cs="Times New Roman"/>
          <w:sz w:val="28"/>
          <w:szCs w:val="28"/>
        </w:rPr>
        <w:t xml:space="preserve">. Учащиеся </w:t>
      </w:r>
      <w:r w:rsidR="000B6AB1" w:rsidRPr="000B6AB1">
        <w:rPr>
          <w:rFonts w:ascii="Times New Roman" w:hAnsi="Times New Roman" w:cs="Times New Roman"/>
          <w:sz w:val="28"/>
          <w:szCs w:val="28"/>
        </w:rPr>
        <w:t>работают в группе и</w:t>
      </w:r>
      <w:r w:rsidRPr="000B6AB1">
        <w:rPr>
          <w:rFonts w:ascii="Times New Roman" w:hAnsi="Times New Roman" w:cs="Times New Roman"/>
          <w:sz w:val="28"/>
          <w:szCs w:val="28"/>
        </w:rPr>
        <w:t xml:space="preserve"> </w:t>
      </w:r>
      <w:r w:rsidR="000B6AB1" w:rsidRPr="000B6AB1">
        <w:rPr>
          <w:rFonts w:ascii="Times New Roman" w:hAnsi="Times New Roman" w:cs="Times New Roman"/>
          <w:sz w:val="28"/>
          <w:szCs w:val="28"/>
        </w:rPr>
        <w:t>выполняют задания на рабочем листе.</w:t>
      </w:r>
      <w:r w:rsidRPr="000B6AB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</w:t>
      </w:r>
      <w:r w:rsidRPr="004120BE">
        <w:rPr>
          <w:rFonts w:ascii="Times New Roman" w:hAnsi="Times New Roman" w:cs="Times New Roman"/>
          <w:sz w:val="28"/>
          <w:szCs w:val="28"/>
        </w:rPr>
        <w:t xml:space="preserve"> сопровождается компьютерной презентацией, </w:t>
      </w:r>
      <w:r>
        <w:rPr>
          <w:rFonts w:ascii="Times New Roman" w:hAnsi="Times New Roman" w:cs="Times New Roman"/>
          <w:sz w:val="28"/>
          <w:szCs w:val="28"/>
        </w:rPr>
        <w:t>которая способствует</w:t>
      </w:r>
      <w:r w:rsidRPr="004120BE">
        <w:rPr>
          <w:rFonts w:ascii="Times New Roman" w:hAnsi="Times New Roman" w:cs="Times New Roman"/>
          <w:sz w:val="28"/>
          <w:szCs w:val="28"/>
        </w:rPr>
        <w:t xml:space="preserve"> усвоени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120BE">
        <w:rPr>
          <w:rFonts w:ascii="Times New Roman" w:hAnsi="Times New Roman" w:cs="Times New Roman"/>
          <w:sz w:val="28"/>
          <w:szCs w:val="28"/>
        </w:rPr>
        <w:t xml:space="preserve"> материала</w:t>
      </w:r>
      <w:r>
        <w:rPr>
          <w:rFonts w:ascii="Times New Roman" w:hAnsi="Times New Roman" w:cs="Times New Roman"/>
          <w:sz w:val="28"/>
          <w:szCs w:val="28"/>
        </w:rPr>
        <w:t xml:space="preserve"> путем зрительного восприятия.</w:t>
      </w:r>
    </w:p>
    <w:p w:rsidR="00EF0362" w:rsidRPr="004120BE" w:rsidRDefault="00EF0362" w:rsidP="00EF03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0BE">
        <w:rPr>
          <w:rFonts w:ascii="Times New Roman" w:hAnsi="Times New Roman" w:cs="Times New Roman"/>
          <w:sz w:val="28"/>
          <w:szCs w:val="28"/>
        </w:rPr>
        <w:t>Рефлексия учебной деятельности заключается в самооценке учащимися практической стороны применения полученных знаний.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0BE">
        <w:rPr>
          <w:rFonts w:ascii="Times New Roman" w:hAnsi="Times New Roman" w:cs="Times New Roman"/>
          <w:sz w:val="28"/>
          <w:szCs w:val="28"/>
        </w:rPr>
        <w:t>Разнообра</w:t>
      </w:r>
      <w:r>
        <w:rPr>
          <w:rFonts w:ascii="Times New Roman" w:hAnsi="Times New Roman" w:cs="Times New Roman"/>
          <w:sz w:val="28"/>
          <w:szCs w:val="28"/>
        </w:rPr>
        <w:t xml:space="preserve">зные виды деятельности, игровые элементы урока </w:t>
      </w:r>
      <w:r w:rsidRPr="004120BE">
        <w:rPr>
          <w:rFonts w:ascii="Times New Roman" w:hAnsi="Times New Roman" w:cs="Times New Roman"/>
          <w:sz w:val="28"/>
          <w:szCs w:val="28"/>
        </w:rPr>
        <w:t xml:space="preserve">позволяют создать </w:t>
      </w:r>
      <w:r>
        <w:rPr>
          <w:rFonts w:ascii="Times New Roman" w:hAnsi="Times New Roman" w:cs="Times New Roman"/>
          <w:sz w:val="28"/>
          <w:szCs w:val="28"/>
        </w:rPr>
        <w:t>атмосферу творчества и сотрудничества.</w:t>
      </w:r>
    </w:p>
    <w:p w:rsidR="003132A9" w:rsidRDefault="003132A9">
      <w:bookmarkStart w:id="0" w:name="_GoBack"/>
      <w:bookmarkEnd w:id="0"/>
    </w:p>
    <w:sectPr w:rsidR="00313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362"/>
    <w:rsid w:val="000B6AB1"/>
    <w:rsid w:val="003132A9"/>
    <w:rsid w:val="00EF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CF546"/>
  <w15:chartTrackingRefBased/>
  <w15:docId w15:val="{A58462CE-1090-4411-800D-916F99FD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2024-06-21T07:57:00Z</dcterms:created>
  <dcterms:modified xsi:type="dcterms:W3CDTF">2024-06-25T06:32:00Z</dcterms:modified>
</cp:coreProperties>
</file>